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7491" w14:textId="77777777" w:rsidR="00744EAD" w:rsidRDefault="00744EAD"/>
    <w:p w14:paraId="602F6C38" w14:textId="77777777" w:rsidR="00337C70" w:rsidRDefault="00337C70" w:rsidP="00CF1849">
      <w:pPr>
        <w:rPr>
          <w:sz w:val="40"/>
          <w:szCs w:val="40"/>
        </w:rPr>
      </w:pPr>
    </w:p>
    <w:p w14:paraId="157A7801" w14:textId="3C9CA33F" w:rsidR="00CF1849" w:rsidRPr="00CF1849" w:rsidRDefault="00CF1849" w:rsidP="00CF1849">
      <w:pPr>
        <w:rPr>
          <w:sz w:val="40"/>
          <w:szCs w:val="40"/>
        </w:rPr>
      </w:pPr>
      <w:r w:rsidRPr="00CF1849">
        <w:rPr>
          <w:sz w:val="40"/>
          <w:szCs w:val="40"/>
        </w:rPr>
        <w:t>Vážení občané,</w:t>
      </w:r>
    </w:p>
    <w:p w14:paraId="165A7FC7" w14:textId="5CC8613E" w:rsidR="00CF1849" w:rsidRPr="00CF1849" w:rsidRDefault="00CF1849" w:rsidP="00337C70">
      <w:pPr>
        <w:jc w:val="both"/>
        <w:rPr>
          <w:sz w:val="40"/>
          <w:szCs w:val="40"/>
        </w:rPr>
      </w:pPr>
      <w:r w:rsidRPr="00CF1849">
        <w:rPr>
          <w:sz w:val="40"/>
          <w:szCs w:val="40"/>
        </w:rPr>
        <w:t xml:space="preserve">upozorňujeme, že </w:t>
      </w:r>
      <w:r w:rsidRPr="00CF1849">
        <w:rPr>
          <w:b/>
          <w:bCs/>
          <w:sz w:val="40"/>
          <w:szCs w:val="40"/>
        </w:rPr>
        <w:t>od 1. prosince 2025</w:t>
      </w:r>
      <w:r w:rsidRPr="00CF1849">
        <w:rPr>
          <w:sz w:val="40"/>
          <w:szCs w:val="40"/>
        </w:rPr>
        <w:t xml:space="preserve"> začne platit celostátní </w:t>
      </w:r>
      <w:r w:rsidRPr="00CF1849">
        <w:rPr>
          <w:b/>
          <w:bCs/>
          <w:sz w:val="40"/>
          <w:szCs w:val="40"/>
        </w:rPr>
        <w:t>zákaz používání pyrotechnických výrobků</w:t>
      </w:r>
      <w:r w:rsidRPr="00CF1849">
        <w:rPr>
          <w:sz w:val="40"/>
          <w:szCs w:val="40"/>
        </w:rPr>
        <w:t xml:space="preserve"> v zónách vymezených kolem chovů zvířat a dalších citlivých objektů. V těchto oblastech nebude možné používat pyrotechniku vyšší než F1 (prskavky, bouchací kuličky</w:t>
      </w:r>
      <w:r w:rsidR="00337C70" w:rsidRPr="00337C70">
        <w:rPr>
          <w:sz w:val="40"/>
          <w:szCs w:val="40"/>
        </w:rPr>
        <w:t>, fontánky</w:t>
      </w:r>
      <w:r w:rsidRPr="00CF1849">
        <w:rPr>
          <w:sz w:val="40"/>
          <w:szCs w:val="40"/>
        </w:rPr>
        <w:t xml:space="preserve"> apod.</w:t>
      </w:r>
      <w:r w:rsidR="00337C70" w:rsidRPr="00337C70">
        <w:rPr>
          <w:sz w:val="40"/>
          <w:szCs w:val="40"/>
        </w:rPr>
        <w:t xml:space="preserve"> – na obalu vždy zkontrolujte označení, zda se jedná o F1</w:t>
      </w:r>
      <w:r w:rsidRPr="00CF1849">
        <w:rPr>
          <w:sz w:val="40"/>
          <w:szCs w:val="40"/>
        </w:rPr>
        <w:t>).</w:t>
      </w:r>
    </w:p>
    <w:p w14:paraId="6A759958" w14:textId="77777777" w:rsidR="00CF1849" w:rsidRPr="00337C70" w:rsidRDefault="00CF1849" w:rsidP="00337C70">
      <w:pPr>
        <w:jc w:val="both"/>
        <w:rPr>
          <w:sz w:val="40"/>
          <w:szCs w:val="40"/>
        </w:rPr>
      </w:pPr>
      <w:r w:rsidRPr="00CF1849">
        <w:rPr>
          <w:sz w:val="40"/>
          <w:szCs w:val="40"/>
        </w:rPr>
        <w:t xml:space="preserve">Toto omezení vychází z § 35b zákona č. 344/2025 Sb., kterým se mění zákon o pyrotechnice. </w:t>
      </w:r>
    </w:p>
    <w:p w14:paraId="66403237" w14:textId="56C417FF" w:rsidR="00337C70" w:rsidRPr="00CF1849" w:rsidRDefault="00337C70" w:rsidP="00337C70">
      <w:pPr>
        <w:jc w:val="both"/>
        <w:rPr>
          <w:b/>
          <w:bCs/>
          <w:sz w:val="40"/>
          <w:szCs w:val="40"/>
        </w:rPr>
      </w:pPr>
      <w:r w:rsidRPr="00337C70">
        <w:rPr>
          <w:sz w:val="40"/>
          <w:szCs w:val="40"/>
        </w:rPr>
        <w:t xml:space="preserve">Ministerstvo zemědělství vydalo mapu, v které jsou označeny zóny, kde platí zákaz. </w:t>
      </w:r>
      <w:r w:rsidRPr="00337C70">
        <w:rPr>
          <w:b/>
          <w:bCs/>
          <w:sz w:val="40"/>
          <w:szCs w:val="40"/>
        </w:rPr>
        <w:t>Dle přiložené mapy platí zákaz pro celé Selmice!!!</w:t>
      </w:r>
    </w:p>
    <w:p w14:paraId="7D97AAD9" w14:textId="77777777" w:rsidR="00CF1849" w:rsidRDefault="00CF1849">
      <w:pPr>
        <w:rPr>
          <w:b/>
          <w:bCs/>
          <w:sz w:val="36"/>
          <w:szCs w:val="36"/>
          <w:u w:val="single"/>
        </w:rPr>
      </w:pPr>
    </w:p>
    <w:p w14:paraId="690A6965" w14:textId="6AADE12B" w:rsidR="00510A83" w:rsidRPr="00510A83" w:rsidRDefault="00510A83" w:rsidP="00510A83">
      <w:pPr>
        <w:jc w:val="right"/>
        <w:rPr>
          <w:sz w:val="36"/>
          <w:szCs w:val="36"/>
        </w:rPr>
      </w:pPr>
      <w:r w:rsidRPr="00510A83">
        <w:rPr>
          <w:sz w:val="36"/>
          <w:szCs w:val="36"/>
        </w:rPr>
        <w:t>Marie Kesnerová, starostka</w:t>
      </w:r>
    </w:p>
    <w:p w14:paraId="2D7F70D8" w14:textId="77777777" w:rsidR="00566D0D" w:rsidRPr="00566D0D" w:rsidRDefault="00566D0D" w:rsidP="00566D0D">
      <w:pPr>
        <w:tabs>
          <w:tab w:val="left" w:pos="2065"/>
        </w:tabs>
      </w:pPr>
    </w:p>
    <w:sectPr w:rsidR="00566D0D" w:rsidRPr="00566D0D" w:rsidSect="000F5E82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0E7C" w14:textId="77777777" w:rsidR="004671CF" w:rsidRDefault="004671CF" w:rsidP="000F5E82">
      <w:pPr>
        <w:spacing w:after="0" w:line="240" w:lineRule="auto"/>
      </w:pPr>
      <w:r>
        <w:separator/>
      </w:r>
    </w:p>
  </w:endnote>
  <w:endnote w:type="continuationSeparator" w:id="0">
    <w:p w14:paraId="19F854F2" w14:textId="77777777" w:rsidR="004671CF" w:rsidRDefault="004671CF" w:rsidP="000F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6B62" w14:textId="77777777" w:rsidR="004671CF" w:rsidRDefault="004671CF" w:rsidP="000F5E82">
      <w:pPr>
        <w:spacing w:after="0" w:line="240" w:lineRule="auto"/>
      </w:pPr>
      <w:r>
        <w:separator/>
      </w:r>
    </w:p>
  </w:footnote>
  <w:footnote w:type="continuationSeparator" w:id="0">
    <w:p w14:paraId="2803D173" w14:textId="77777777" w:rsidR="004671CF" w:rsidRDefault="004671CF" w:rsidP="000F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B0F5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053C85D1" wp14:editId="7DE65FFD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70D98D94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65195A27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18A47FE2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79CAC249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728C6BC5" w14:textId="77777777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09FD6E8A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75F1F"/>
    <w:rsid w:val="000F5E82"/>
    <w:rsid w:val="001B13CC"/>
    <w:rsid w:val="00273BAF"/>
    <w:rsid w:val="00337C70"/>
    <w:rsid w:val="003F5838"/>
    <w:rsid w:val="003F7B6B"/>
    <w:rsid w:val="004671CF"/>
    <w:rsid w:val="004A0AF1"/>
    <w:rsid w:val="00510A83"/>
    <w:rsid w:val="0054378A"/>
    <w:rsid w:val="00566D0D"/>
    <w:rsid w:val="005A20A9"/>
    <w:rsid w:val="005C7171"/>
    <w:rsid w:val="00744EAD"/>
    <w:rsid w:val="00782E69"/>
    <w:rsid w:val="007B63A0"/>
    <w:rsid w:val="007C7418"/>
    <w:rsid w:val="0080382F"/>
    <w:rsid w:val="00842662"/>
    <w:rsid w:val="008A4C0A"/>
    <w:rsid w:val="00912523"/>
    <w:rsid w:val="009661EC"/>
    <w:rsid w:val="0096675E"/>
    <w:rsid w:val="009B0760"/>
    <w:rsid w:val="009C77E3"/>
    <w:rsid w:val="00A13A79"/>
    <w:rsid w:val="00A352B4"/>
    <w:rsid w:val="00AB4ABF"/>
    <w:rsid w:val="00B11C9C"/>
    <w:rsid w:val="00B216E2"/>
    <w:rsid w:val="00B6423A"/>
    <w:rsid w:val="00CF1849"/>
    <w:rsid w:val="00DA5BBB"/>
    <w:rsid w:val="00E30888"/>
    <w:rsid w:val="00E43B1E"/>
    <w:rsid w:val="00E6139B"/>
    <w:rsid w:val="00E93C07"/>
    <w:rsid w:val="00F24062"/>
    <w:rsid w:val="00F7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03D4E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82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1252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F18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Marie Kesnerova</cp:lastModifiedBy>
  <cp:revision>2</cp:revision>
  <cp:lastPrinted>2019-07-05T10:52:00Z</cp:lastPrinted>
  <dcterms:created xsi:type="dcterms:W3CDTF">2025-11-22T16:20:00Z</dcterms:created>
  <dcterms:modified xsi:type="dcterms:W3CDTF">2025-11-22T16:20:00Z</dcterms:modified>
</cp:coreProperties>
</file>