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5894C" w14:textId="48762785" w:rsidR="00744EAD" w:rsidRPr="003B55A3" w:rsidRDefault="003B55A3" w:rsidP="003B55A3">
      <w:pPr>
        <w:pStyle w:val="Bezmezer"/>
        <w:jc w:val="center"/>
        <w:rPr>
          <w:b/>
          <w:bCs/>
          <w:sz w:val="32"/>
          <w:szCs w:val="32"/>
        </w:rPr>
      </w:pPr>
      <w:r w:rsidRPr="003B55A3">
        <w:rPr>
          <w:b/>
          <w:bCs/>
          <w:sz w:val="32"/>
          <w:szCs w:val="32"/>
        </w:rPr>
        <w:t xml:space="preserve">Zápis č. </w:t>
      </w:r>
      <w:r w:rsidR="00895700">
        <w:rPr>
          <w:b/>
          <w:bCs/>
          <w:sz w:val="32"/>
          <w:szCs w:val="32"/>
        </w:rPr>
        <w:t>3</w:t>
      </w:r>
      <w:r w:rsidRPr="003B55A3">
        <w:rPr>
          <w:b/>
          <w:bCs/>
          <w:sz w:val="32"/>
          <w:szCs w:val="32"/>
        </w:rPr>
        <w:t>/2020 ze zasedání ZO Selmice</w:t>
      </w:r>
    </w:p>
    <w:p w14:paraId="124116E8" w14:textId="5B1CB7CF" w:rsidR="003B55A3" w:rsidRDefault="003B55A3" w:rsidP="003B55A3">
      <w:pPr>
        <w:pStyle w:val="Bezmezer"/>
        <w:jc w:val="center"/>
        <w:rPr>
          <w:b/>
          <w:bCs/>
          <w:sz w:val="32"/>
          <w:szCs w:val="32"/>
        </w:rPr>
      </w:pPr>
      <w:r w:rsidRPr="003B55A3">
        <w:rPr>
          <w:b/>
          <w:bCs/>
          <w:sz w:val="32"/>
          <w:szCs w:val="32"/>
        </w:rPr>
        <w:t xml:space="preserve">konaného dne </w:t>
      </w:r>
      <w:r w:rsidR="00895700">
        <w:rPr>
          <w:b/>
          <w:bCs/>
          <w:sz w:val="32"/>
          <w:szCs w:val="32"/>
        </w:rPr>
        <w:t>11. září</w:t>
      </w:r>
      <w:r w:rsidRPr="003B55A3">
        <w:rPr>
          <w:b/>
          <w:bCs/>
          <w:sz w:val="32"/>
          <w:szCs w:val="32"/>
        </w:rPr>
        <w:t xml:space="preserve"> 2020</w:t>
      </w:r>
    </w:p>
    <w:p w14:paraId="66188424" w14:textId="77777777" w:rsidR="003B55A3" w:rsidRDefault="003B55A3" w:rsidP="003B55A3">
      <w:pPr>
        <w:pStyle w:val="Bezmezer"/>
        <w:rPr>
          <w:sz w:val="32"/>
          <w:szCs w:val="32"/>
        </w:rPr>
      </w:pPr>
    </w:p>
    <w:p w14:paraId="7030B7A5" w14:textId="77777777" w:rsidR="005F3F75" w:rsidRDefault="005F3F75" w:rsidP="003B55A3">
      <w:pPr>
        <w:pStyle w:val="Bezmezer"/>
        <w:rPr>
          <w:sz w:val="24"/>
          <w:szCs w:val="24"/>
        </w:rPr>
      </w:pPr>
    </w:p>
    <w:p w14:paraId="55924C51" w14:textId="40ED71BA" w:rsidR="003B55A3" w:rsidRDefault="003B55A3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Začátek: 1</w:t>
      </w:r>
      <w:r w:rsidR="00895700">
        <w:rPr>
          <w:sz w:val="24"/>
          <w:szCs w:val="24"/>
        </w:rPr>
        <w:t>6</w:t>
      </w:r>
      <w:r>
        <w:rPr>
          <w:sz w:val="24"/>
          <w:szCs w:val="24"/>
        </w:rPr>
        <w:t>.30 hodin</w:t>
      </w:r>
    </w:p>
    <w:p w14:paraId="6886A733" w14:textId="77777777" w:rsidR="003B55A3" w:rsidRDefault="003B55A3" w:rsidP="003B55A3">
      <w:pPr>
        <w:pStyle w:val="Bezmezer"/>
        <w:rPr>
          <w:sz w:val="24"/>
          <w:szCs w:val="24"/>
        </w:rPr>
      </w:pPr>
    </w:p>
    <w:p w14:paraId="10C93F53" w14:textId="3FFE222E" w:rsidR="003B55A3" w:rsidRDefault="003B55A3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Přítomni: M. Kesnerová, F. Kozumplík,</w:t>
      </w:r>
      <w:r w:rsidR="00895700" w:rsidRPr="00895700">
        <w:rPr>
          <w:sz w:val="24"/>
          <w:szCs w:val="24"/>
        </w:rPr>
        <w:t xml:space="preserve"> </w:t>
      </w:r>
      <w:r w:rsidR="00895700">
        <w:rPr>
          <w:sz w:val="24"/>
          <w:szCs w:val="24"/>
        </w:rPr>
        <w:t xml:space="preserve">V. </w:t>
      </w:r>
      <w:proofErr w:type="spellStart"/>
      <w:r w:rsidR="00895700">
        <w:rPr>
          <w:sz w:val="24"/>
          <w:szCs w:val="24"/>
        </w:rPr>
        <w:t>Brezai</w:t>
      </w:r>
      <w:proofErr w:type="spellEnd"/>
      <w:r w:rsidR="00895700">
        <w:rPr>
          <w:sz w:val="24"/>
          <w:szCs w:val="24"/>
        </w:rPr>
        <w:t>,</w:t>
      </w:r>
      <w:r>
        <w:rPr>
          <w:sz w:val="24"/>
          <w:szCs w:val="24"/>
        </w:rPr>
        <w:t xml:space="preserve"> J. </w:t>
      </w:r>
      <w:proofErr w:type="spellStart"/>
      <w:r>
        <w:rPr>
          <w:sz w:val="24"/>
          <w:szCs w:val="24"/>
        </w:rPr>
        <w:t>Kesner</w:t>
      </w:r>
      <w:proofErr w:type="spellEnd"/>
      <w:r>
        <w:rPr>
          <w:sz w:val="24"/>
          <w:szCs w:val="24"/>
        </w:rPr>
        <w:t>, J. Kozumplík, Z. Vyskočil</w:t>
      </w:r>
    </w:p>
    <w:p w14:paraId="138F06EE" w14:textId="61FB2CC1" w:rsidR="003B55A3" w:rsidRDefault="003B55A3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Omluveni: F. Šebek</w:t>
      </w:r>
    </w:p>
    <w:p w14:paraId="71099FA4" w14:textId="77777777" w:rsidR="003B55A3" w:rsidRDefault="003B55A3" w:rsidP="003B55A3">
      <w:pPr>
        <w:pStyle w:val="Bezmezer"/>
        <w:rPr>
          <w:sz w:val="24"/>
          <w:szCs w:val="24"/>
        </w:rPr>
      </w:pPr>
    </w:p>
    <w:p w14:paraId="193E45D9" w14:textId="77777777" w:rsidR="003B55A3" w:rsidRDefault="003B55A3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Starostka prohlásila zasedání za řádně svolané a vyhlášené. Zápis z minulého zasedání byl ověřen a je bez připomínek.</w:t>
      </w:r>
    </w:p>
    <w:p w14:paraId="050A65A2" w14:textId="77777777" w:rsidR="003B55A3" w:rsidRDefault="003B55A3" w:rsidP="003B55A3">
      <w:pPr>
        <w:pStyle w:val="Bezmezer"/>
        <w:rPr>
          <w:sz w:val="24"/>
          <w:szCs w:val="24"/>
        </w:rPr>
      </w:pPr>
    </w:p>
    <w:p w14:paraId="7AE9BC7C" w14:textId="77777777" w:rsidR="003B55A3" w:rsidRDefault="003B55A3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Navržený program:</w:t>
      </w:r>
    </w:p>
    <w:p w14:paraId="73F0C992" w14:textId="77777777" w:rsidR="003B55A3" w:rsidRDefault="003B55A3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1.Volba zapisovatele a ověřovatele</w:t>
      </w:r>
    </w:p>
    <w:p w14:paraId="7771CEDC" w14:textId="77777777" w:rsidR="003B55A3" w:rsidRDefault="003B55A3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2. Kontrola úkolů z minulého zasedání</w:t>
      </w:r>
    </w:p>
    <w:p w14:paraId="6419D29E" w14:textId="177A43E8" w:rsidR="003B55A3" w:rsidRDefault="003B55A3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3. Schválení </w:t>
      </w:r>
      <w:r w:rsidR="00895700">
        <w:rPr>
          <w:sz w:val="24"/>
          <w:szCs w:val="24"/>
        </w:rPr>
        <w:t>Řádu pohřebiště</w:t>
      </w:r>
    </w:p>
    <w:p w14:paraId="4DB1EB9D" w14:textId="71A9F01C" w:rsidR="003B55A3" w:rsidRDefault="003B55A3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4. Schválení </w:t>
      </w:r>
      <w:r w:rsidR="00895700">
        <w:rPr>
          <w:sz w:val="24"/>
          <w:szCs w:val="24"/>
        </w:rPr>
        <w:t>recyklačního poplatku</w:t>
      </w:r>
    </w:p>
    <w:p w14:paraId="3DA8B54F" w14:textId="3786EF78" w:rsidR="003B55A3" w:rsidRDefault="003B55A3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5. Schválení </w:t>
      </w:r>
      <w:r w:rsidR="00895700">
        <w:rPr>
          <w:sz w:val="24"/>
          <w:szCs w:val="24"/>
        </w:rPr>
        <w:t>dotace SK Selmice</w:t>
      </w:r>
    </w:p>
    <w:p w14:paraId="0C407849" w14:textId="70FE0108" w:rsidR="003B55A3" w:rsidRDefault="003B55A3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6. Informace </w:t>
      </w:r>
      <w:r w:rsidR="00895700">
        <w:rPr>
          <w:sz w:val="24"/>
          <w:szCs w:val="24"/>
        </w:rPr>
        <w:t>příspěvku na lávku přes Labe</w:t>
      </w:r>
    </w:p>
    <w:p w14:paraId="5B7A8D1C" w14:textId="6C1A53A8" w:rsidR="00895700" w:rsidRDefault="00895700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7. Schválení příspěvku Lince bezpečí</w:t>
      </w:r>
    </w:p>
    <w:p w14:paraId="2053412B" w14:textId="5AB1EBB9" w:rsidR="003B55A3" w:rsidRDefault="00895700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8</w:t>
      </w:r>
      <w:r w:rsidR="003B55A3">
        <w:rPr>
          <w:sz w:val="24"/>
          <w:szCs w:val="24"/>
        </w:rPr>
        <w:t>. Informace k vodovodu a kanalizaci</w:t>
      </w:r>
    </w:p>
    <w:p w14:paraId="21B5758C" w14:textId="77777777" w:rsidR="00BA525E" w:rsidRDefault="00BA525E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9. Různé</w:t>
      </w:r>
    </w:p>
    <w:p w14:paraId="496B3D92" w14:textId="1802354C" w:rsidR="00BA525E" w:rsidRDefault="00BA525E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10. Závěr</w:t>
      </w:r>
    </w:p>
    <w:p w14:paraId="27C35DEE" w14:textId="0CF74B94" w:rsidR="005F3F75" w:rsidRDefault="005F3F75" w:rsidP="003B55A3">
      <w:pPr>
        <w:pStyle w:val="Bezmezer"/>
        <w:rPr>
          <w:sz w:val="24"/>
          <w:szCs w:val="24"/>
        </w:rPr>
      </w:pPr>
    </w:p>
    <w:p w14:paraId="061B379F" w14:textId="26C25287" w:rsidR="005F3F75" w:rsidRDefault="005F3F75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Program byl schválen bez připomínek.</w:t>
      </w:r>
    </w:p>
    <w:p w14:paraId="3225EF58" w14:textId="77777777" w:rsidR="00BA525E" w:rsidRDefault="00BA525E" w:rsidP="003B55A3">
      <w:pPr>
        <w:pStyle w:val="Bezmezer"/>
        <w:rPr>
          <w:sz w:val="24"/>
          <w:szCs w:val="24"/>
        </w:rPr>
      </w:pPr>
    </w:p>
    <w:p w14:paraId="745BCC9F" w14:textId="5CC6A194" w:rsidR="00BA525E" w:rsidRDefault="00BA525E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1. Zapisovatelem byl zvolen J. </w:t>
      </w:r>
      <w:proofErr w:type="spellStart"/>
      <w:r>
        <w:rPr>
          <w:sz w:val="24"/>
          <w:szCs w:val="24"/>
        </w:rPr>
        <w:t>Kesner</w:t>
      </w:r>
      <w:proofErr w:type="spellEnd"/>
      <w:r>
        <w:rPr>
          <w:sz w:val="24"/>
          <w:szCs w:val="24"/>
        </w:rPr>
        <w:t xml:space="preserve">, ověřovatelem </w:t>
      </w:r>
      <w:r w:rsidR="00895700">
        <w:rPr>
          <w:sz w:val="24"/>
          <w:szCs w:val="24"/>
        </w:rPr>
        <w:t xml:space="preserve">V. </w:t>
      </w:r>
      <w:proofErr w:type="spellStart"/>
      <w:r w:rsidR="00895700">
        <w:rPr>
          <w:sz w:val="24"/>
          <w:szCs w:val="24"/>
        </w:rPr>
        <w:t>Brezai</w:t>
      </w:r>
      <w:proofErr w:type="spellEnd"/>
      <w:r>
        <w:rPr>
          <w:sz w:val="24"/>
          <w:szCs w:val="24"/>
        </w:rPr>
        <w:t xml:space="preserve"> (</w:t>
      </w:r>
      <w:r w:rsidR="00895700">
        <w:rPr>
          <w:sz w:val="24"/>
          <w:szCs w:val="24"/>
        </w:rPr>
        <w:t>6</w:t>
      </w:r>
      <w:r>
        <w:rPr>
          <w:sz w:val="24"/>
          <w:szCs w:val="24"/>
        </w:rPr>
        <w:t xml:space="preserve">-0-0) – </w:t>
      </w:r>
      <w:proofErr w:type="spellStart"/>
      <w:r>
        <w:rPr>
          <w:sz w:val="24"/>
          <w:szCs w:val="24"/>
        </w:rPr>
        <w:t>usn</w:t>
      </w:r>
      <w:proofErr w:type="spellEnd"/>
      <w:r>
        <w:rPr>
          <w:sz w:val="24"/>
          <w:szCs w:val="24"/>
        </w:rPr>
        <w:t xml:space="preserve">. </w:t>
      </w:r>
      <w:r w:rsidR="00895700">
        <w:rPr>
          <w:sz w:val="24"/>
          <w:szCs w:val="24"/>
        </w:rPr>
        <w:t>19</w:t>
      </w:r>
      <w:r>
        <w:rPr>
          <w:sz w:val="24"/>
          <w:szCs w:val="24"/>
        </w:rPr>
        <w:t>/20</w:t>
      </w:r>
    </w:p>
    <w:p w14:paraId="00C5DECF" w14:textId="77777777" w:rsidR="00BA525E" w:rsidRDefault="00BA525E" w:rsidP="003B55A3">
      <w:pPr>
        <w:pStyle w:val="Bezmezer"/>
        <w:rPr>
          <w:sz w:val="24"/>
          <w:szCs w:val="24"/>
        </w:rPr>
      </w:pPr>
    </w:p>
    <w:p w14:paraId="73939F1B" w14:textId="0DFC7699" w:rsidR="00025E6F" w:rsidRDefault="00BA525E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2</w:t>
      </w:r>
      <w:r w:rsidR="00895700">
        <w:rPr>
          <w:sz w:val="24"/>
          <w:szCs w:val="24"/>
        </w:rPr>
        <w:t>. Z minulého zasedání nebyly žádné úkoly.</w:t>
      </w:r>
    </w:p>
    <w:p w14:paraId="014BB8D6" w14:textId="77777777" w:rsidR="00025E6F" w:rsidRDefault="00025E6F" w:rsidP="003B55A3">
      <w:pPr>
        <w:pStyle w:val="Bezmezer"/>
        <w:rPr>
          <w:sz w:val="24"/>
          <w:szCs w:val="24"/>
        </w:rPr>
      </w:pPr>
    </w:p>
    <w:p w14:paraId="50FE9E1E" w14:textId="06716F01" w:rsidR="008C793D" w:rsidRDefault="00025E6F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895700">
        <w:rPr>
          <w:sz w:val="24"/>
          <w:szCs w:val="24"/>
        </w:rPr>
        <w:t xml:space="preserve">Byl schválen Řád pohřebiště, který byl již </w:t>
      </w:r>
      <w:r w:rsidR="007409EA">
        <w:rPr>
          <w:sz w:val="24"/>
          <w:szCs w:val="24"/>
        </w:rPr>
        <w:t>od</w:t>
      </w:r>
      <w:r w:rsidR="00895700">
        <w:rPr>
          <w:sz w:val="24"/>
          <w:szCs w:val="24"/>
        </w:rPr>
        <w:t>souhlasen odd. územního plánování KÚ PK.</w:t>
      </w:r>
    </w:p>
    <w:p w14:paraId="5304BD77" w14:textId="6CEDFB8F" w:rsidR="00025E6F" w:rsidRDefault="00025E6F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(</w:t>
      </w:r>
      <w:r w:rsidR="00895700">
        <w:rPr>
          <w:sz w:val="24"/>
          <w:szCs w:val="24"/>
        </w:rPr>
        <w:t>6</w:t>
      </w:r>
      <w:r>
        <w:rPr>
          <w:sz w:val="24"/>
          <w:szCs w:val="24"/>
        </w:rPr>
        <w:t xml:space="preserve">-0-0) – </w:t>
      </w:r>
      <w:proofErr w:type="spellStart"/>
      <w:r>
        <w:rPr>
          <w:sz w:val="24"/>
          <w:szCs w:val="24"/>
        </w:rPr>
        <w:t>usn</w:t>
      </w:r>
      <w:proofErr w:type="spellEnd"/>
      <w:r>
        <w:rPr>
          <w:sz w:val="24"/>
          <w:szCs w:val="24"/>
        </w:rPr>
        <w:t xml:space="preserve">. </w:t>
      </w:r>
      <w:r w:rsidR="00895700">
        <w:rPr>
          <w:sz w:val="24"/>
          <w:szCs w:val="24"/>
        </w:rPr>
        <w:t>20</w:t>
      </w:r>
      <w:r>
        <w:rPr>
          <w:sz w:val="24"/>
          <w:szCs w:val="24"/>
        </w:rPr>
        <w:t>/20</w:t>
      </w:r>
    </w:p>
    <w:p w14:paraId="77E557FE" w14:textId="77777777" w:rsidR="00B84A88" w:rsidRDefault="00B84A88" w:rsidP="003B55A3">
      <w:pPr>
        <w:pStyle w:val="Bezmezer"/>
        <w:rPr>
          <w:sz w:val="24"/>
          <w:szCs w:val="24"/>
        </w:rPr>
      </w:pPr>
    </w:p>
    <w:p w14:paraId="6C139330" w14:textId="3F05FBD2" w:rsidR="009D7C49" w:rsidRDefault="00B84A88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895700">
        <w:rPr>
          <w:sz w:val="24"/>
          <w:szCs w:val="24"/>
        </w:rPr>
        <w:t xml:space="preserve">ZO schválili dodatek </w:t>
      </w:r>
      <w:r w:rsidR="007409EA">
        <w:rPr>
          <w:sz w:val="24"/>
          <w:szCs w:val="24"/>
        </w:rPr>
        <w:t xml:space="preserve">č. 3/2020 ke smlouvě č. 74/04 o nakládání s odpady – navýšení recyklačního poplatku za plasty. </w:t>
      </w:r>
      <w:r w:rsidR="009D7C49">
        <w:rPr>
          <w:sz w:val="24"/>
          <w:szCs w:val="24"/>
        </w:rPr>
        <w:t>(</w:t>
      </w:r>
      <w:r w:rsidR="007409EA">
        <w:rPr>
          <w:sz w:val="24"/>
          <w:szCs w:val="24"/>
        </w:rPr>
        <w:t>6</w:t>
      </w:r>
      <w:r w:rsidR="009D7C49">
        <w:rPr>
          <w:sz w:val="24"/>
          <w:szCs w:val="24"/>
        </w:rPr>
        <w:t xml:space="preserve">-0-0) – </w:t>
      </w:r>
      <w:proofErr w:type="spellStart"/>
      <w:r w:rsidR="009D7C49">
        <w:rPr>
          <w:sz w:val="24"/>
          <w:szCs w:val="24"/>
        </w:rPr>
        <w:t>usn</w:t>
      </w:r>
      <w:proofErr w:type="spellEnd"/>
      <w:r w:rsidR="009D7C49">
        <w:rPr>
          <w:sz w:val="24"/>
          <w:szCs w:val="24"/>
        </w:rPr>
        <w:t xml:space="preserve">. </w:t>
      </w:r>
      <w:r w:rsidR="007409EA">
        <w:rPr>
          <w:sz w:val="24"/>
          <w:szCs w:val="24"/>
        </w:rPr>
        <w:t>21</w:t>
      </w:r>
      <w:r w:rsidR="009D7C49">
        <w:rPr>
          <w:sz w:val="24"/>
          <w:szCs w:val="24"/>
        </w:rPr>
        <w:t>/20</w:t>
      </w:r>
    </w:p>
    <w:p w14:paraId="4602939F" w14:textId="77777777" w:rsidR="009D7C49" w:rsidRDefault="009D7C49" w:rsidP="003B55A3">
      <w:pPr>
        <w:pStyle w:val="Bezmezer"/>
        <w:rPr>
          <w:sz w:val="24"/>
          <w:szCs w:val="24"/>
        </w:rPr>
      </w:pPr>
    </w:p>
    <w:p w14:paraId="6BE605EA" w14:textId="505749BC" w:rsidR="009D7C49" w:rsidRDefault="009D7C49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5. Byla schválena </w:t>
      </w:r>
      <w:r w:rsidR="007409EA">
        <w:rPr>
          <w:sz w:val="24"/>
          <w:szCs w:val="24"/>
        </w:rPr>
        <w:t>žádost SK Selmice o dotaci na nákup zahradního traktoru s příslušenstvím ve výši 100.000 Kč</w:t>
      </w:r>
      <w:r w:rsidR="00881E7D">
        <w:rPr>
          <w:sz w:val="24"/>
          <w:szCs w:val="24"/>
        </w:rPr>
        <w:t>. Starostka podepíše smlouvu o dotaci s předsedou SK Selmice.</w:t>
      </w:r>
      <w:r w:rsidR="007409EA">
        <w:rPr>
          <w:sz w:val="24"/>
          <w:szCs w:val="24"/>
        </w:rPr>
        <w:t xml:space="preserve"> </w:t>
      </w:r>
      <w:r w:rsidR="00781089">
        <w:rPr>
          <w:sz w:val="24"/>
          <w:szCs w:val="24"/>
        </w:rPr>
        <w:t>(</w:t>
      </w:r>
      <w:r w:rsidR="007409EA">
        <w:rPr>
          <w:sz w:val="24"/>
          <w:szCs w:val="24"/>
        </w:rPr>
        <w:t>6</w:t>
      </w:r>
      <w:r w:rsidR="00781089">
        <w:rPr>
          <w:sz w:val="24"/>
          <w:szCs w:val="24"/>
        </w:rPr>
        <w:t xml:space="preserve">-0-0) – </w:t>
      </w:r>
      <w:proofErr w:type="spellStart"/>
      <w:r w:rsidR="00781089">
        <w:rPr>
          <w:sz w:val="24"/>
          <w:szCs w:val="24"/>
        </w:rPr>
        <w:t>usn</w:t>
      </w:r>
      <w:proofErr w:type="spellEnd"/>
      <w:r w:rsidR="00781089">
        <w:rPr>
          <w:sz w:val="24"/>
          <w:szCs w:val="24"/>
        </w:rPr>
        <w:t xml:space="preserve">. </w:t>
      </w:r>
      <w:r w:rsidR="007409EA">
        <w:rPr>
          <w:sz w:val="24"/>
          <w:szCs w:val="24"/>
        </w:rPr>
        <w:t>22</w:t>
      </w:r>
      <w:r w:rsidR="00781089">
        <w:rPr>
          <w:sz w:val="24"/>
          <w:szCs w:val="24"/>
        </w:rPr>
        <w:t>/20</w:t>
      </w:r>
    </w:p>
    <w:p w14:paraId="38FCA4CD" w14:textId="77777777" w:rsidR="007409EA" w:rsidRDefault="007409EA" w:rsidP="003B55A3">
      <w:pPr>
        <w:pStyle w:val="Bezmezer"/>
        <w:rPr>
          <w:sz w:val="24"/>
          <w:szCs w:val="24"/>
        </w:rPr>
      </w:pPr>
    </w:p>
    <w:p w14:paraId="727DC2F6" w14:textId="605AA811" w:rsidR="00781089" w:rsidRDefault="00781089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7409EA">
        <w:rPr>
          <w:sz w:val="24"/>
          <w:szCs w:val="24"/>
        </w:rPr>
        <w:t>Na základě žádosti starostky města Chvaletice byl schválen příspěvek ve výši 35.000 Kč na rekonstrukci lávky přes Labe.</w:t>
      </w:r>
      <w:r w:rsidR="00881E7D">
        <w:rPr>
          <w:sz w:val="24"/>
          <w:szCs w:val="24"/>
        </w:rPr>
        <w:t xml:space="preserve"> ZO pověřují starostku k podpisu smlouvy o finančním příspěvku. (6-0-0) – </w:t>
      </w:r>
      <w:proofErr w:type="spellStart"/>
      <w:r w:rsidR="00881E7D">
        <w:rPr>
          <w:sz w:val="24"/>
          <w:szCs w:val="24"/>
        </w:rPr>
        <w:t>usn</w:t>
      </w:r>
      <w:proofErr w:type="spellEnd"/>
      <w:r w:rsidR="00881E7D">
        <w:rPr>
          <w:sz w:val="24"/>
          <w:szCs w:val="24"/>
        </w:rPr>
        <w:t>. 23/20</w:t>
      </w:r>
      <w:r w:rsidR="007409EA">
        <w:rPr>
          <w:sz w:val="24"/>
          <w:szCs w:val="24"/>
        </w:rPr>
        <w:t xml:space="preserve"> </w:t>
      </w:r>
    </w:p>
    <w:p w14:paraId="5DAD595E" w14:textId="77777777" w:rsidR="009F0807" w:rsidRDefault="009F0807" w:rsidP="003B55A3">
      <w:pPr>
        <w:pStyle w:val="Bezmezer"/>
        <w:rPr>
          <w:sz w:val="24"/>
          <w:szCs w:val="24"/>
        </w:rPr>
      </w:pPr>
    </w:p>
    <w:p w14:paraId="5E4A4AAE" w14:textId="5B4DF751" w:rsidR="00881E7D" w:rsidRDefault="009F0807" w:rsidP="00881E7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7.</w:t>
      </w:r>
      <w:r w:rsidR="00881E7D">
        <w:rPr>
          <w:sz w:val="24"/>
          <w:szCs w:val="24"/>
        </w:rPr>
        <w:t xml:space="preserve"> ZO schválili příspěvek Lince bezpečí ve výši 2.000 Kč. (6-0-0) – </w:t>
      </w:r>
      <w:proofErr w:type="spellStart"/>
      <w:r w:rsidR="00881E7D">
        <w:rPr>
          <w:sz w:val="24"/>
          <w:szCs w:val="24"/>
        </w:rPr>
        <w:t>usn</w:t>
      </w:r>
      <w:proofErr w:type="spellEnd"/>
      <w:r w:rsidR="00881E7D">
        <w:rPr>
          <w:sz w:val="24"/>
          <w:szCs w:val="24"/>
        </w:rPr>
        <w:t>. 24/20</w:t>
      </w:r>
    </w:p>
    <w:p w14:paraId="59BDF035" w14:textId="77777777" w:rsidR="00FB1621" w:rsidRDefault="00FB1621" w:rsidP="003B55A3">
      <w:pPr>
        <w:pStyle w:val="Bezmezer"/>
        <w:rPr>
          <w:sz w:val="24"/>
          <w:szCs w:val="24"/>
        </w:rPr>
      </w:pPr>
    </w:p>
    <w:p w14:paraId="66B50BF3" w14:textId="78CBE8E0" w:rsidR="00FB1621" w:rsidRDefault="00FB1621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881E7D">
        <w:rPr>
          <w:sz w:val="24"/>
          <w:szCs w:val="24"/>
        </w:rPr>
        <w:t xml:space="preserve">Starostka podala informace o jednáních k vodovodu a kanalizaci. </w:t>
      </w:r>
    </w:p>
    <w:p w14:paraId="4A985C4B" w14:textId="77777777" w:rsidR="00660851" w:rsidRDefault="00660851" w:rsidP="003B55A3">
      <w:pPr>
        <w:pStyle w:val="Bezmezer"/>
        <w:rPr>
          <w:sz w:val="24"/>
          <w:szCs w:val="24"/>
        </w:rPr>
      </w:pPr>
    </w:p>
    <w:p w14:paraId="6F6776E1" w14:textId="77777777" w:rsidR="005F3F75" w:rsidRDefault="005F3F75" w:rsidP="003B55A3">
      <w:pPr>
        <w:pStyle w:val="Bezmezer"/>
        <w:rPr>
          <w:sz w:val="24"/>
          <w:szCs w:val="24"/>
        </w:rPr>
      </w:pPr>
    </w:p>
    <w:p w14:paraId="51B6DF4F" w14:textId="77777777" w:rsidR="00201DD7" w:rsidRDefault="00201DD7" w:rsidP="003B55A3">
      <w:pPr>
        <w:pStyle w:val="Bezmezer"/>
        <w:rPr>
          <w:sz w:val="24"/>
          <w:szCs w:val="24"/>
        </w:rPr>
      </w:pPr>
    </w:p>
    <w:p w14:paraId="2A1DFF0C" w14:textId="77777777" w:rsidR="00201DD7" w:rsidRDefault="00201DD7" w:rsidP="003B55A3">
      <w:pPr>
        <w:pStyle w:val="Bezmezer"/>
        <w:rPr>
          <w:sz w:val="24"/>
          <w:szCs w:val="24"/>
        </w:rPr>
      </w:pPr>
    </w:p>
    <w:p w14:paraId="52197C1E" w14:textId="6FA1B808" w:rsidR="00660851" w:rsidRDefault="00660851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9. Různé: </w:t>
      </w:r>
      <w:r w:rsidR="001B4437">
        <w:rPr>
          <w:sz w:val="24"/>
          <w:szCs w:val="24"/>
        </w:rPr>
        <w:t>ZO vzali na vědomí následující informace od starostky:</w:t>
      </w:r>
    </w:p>
    <w:p w14:paraId="4D793F51" w14:textId="1C68B962" w:rsidR="00660851" w:rsidRDefault="00660851" w:rsidP="00881E7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</w:t>
      </w:r>
      <w:r w:rsidR="005F3F75">
        <w:rPr>
          <w:sz w:val="24"/>
          <w:szCs w:val="24"/>
        </w:rPr>
        <w:t xml:space="preserve"> konečné vyúčtování částečné</w:t>
      </w:r>
      <w:r w:rsidR="00881E7D">
        <w:rPr>
          <w:sz w:val="24"/>
          <w:szCs w:val="24"/>
        </w:rPr>
        <w:t xml:space="preserve"> </w:t>
      </w:r>
      <w:r w:rsidR="005F3F75">
        <w:rPr>
          <w:sz w:val="24"/>
          <w:szCs w:val="24"/>
        </w:rPr>
        <w:t>rekonstrukce OÚ:</w:t>
      </w:r>
    </w:p>
    <w:p w14:paraId="789CAACE" w14:textId="4BBBF22E" w:rsidR="005F3F75" w:rsidRDefault="005F3F75" w:rsidP="00881E7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rozpočet ………………. 395.265,- Kč</w:t>
      </w:r>
    </w:p>
    <w:p w14:paraId="241862CB" w14:textId="278EA5F2" w:rsidR="005F3F75" w:rsidRDefault="005F3F75" w:rsidP="00881E7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fakturováno …………. 426.336,- Kč</w:t>
      </w:r>
    </w:p>
    <w:p w14:paraId="2B05560F" w14:textId="77777777" w:rsidR="005F3F75" w:rsidRDefault="005F3F75" w:rsidP="00881E7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Vzniklý rozdíl 31.071 Kč jsou vícenáklady za tyto práce: vyrovnání trámů v podlaze </w:t>
      </w:r>
    </w:p>
    <w:p w14:paraId="13AA6DE0" w14:textId="77777777" w:rsidR="005F3F75" w:rsidRDefault="005F3F75" w:rsidP="00881E7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kanceláře, vymalování chodby a zasedací místnosti, nátěry zábradlí, zhotovení zakrytí výlezu   </w:t>
      </w:r>
    </w:p>
    <w:p w14:paraId="24288119" w14:textId="59DAE593" w:rsidR="005F3F75" w:rsidRDefault="005F3F75" w:rsidP="00881E7D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na půdu.</w:t>
      </w:r>
    </w:p>
    <w:p w14:paraId="3DA615C3" w14:textId="41E9649E" w:rsidR="005F3F75" w:rsidRDefault="00055E96" w:rsidP="00055E9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</w:t>
      </w:r>
      <w:r w:rsidR="005F3F75">
        <w:rPr>
          <w:sz w:val="24"/>
          <w:szCs w:val="24"/>
        </w:rPr>
        <w:t>cena za vystoup</w:t>
      </w:r>
      <w:r>
        <w:rPr>
          <w:sz w:val="24"/>
          <w:szCs w:val="24"/>
        </w:rPr>
        <w:t>ení (vč. dopravy) sboru Lesní rohy HK je 6.000 Kč</w:t>
      </w:r>
    </w:p>
    <w:p w14:paraId="31C5DE50" w14:textId="488D451A" w:rsidR="00055E96" w:rsidRDefault="00055E96" w:rsidP="00055E9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po dohodě s SK Selmice proběhne 12.9.2020 na hřišti akce Loučení s prázdninami</w:t>
      </w:r>
    </w:p>
    <w:p w14:paraId="3C381FAE" w14:textId="7EE585CA" w:rsidR="00EA78B5" w:rsidRDefault="00055E96" w:rsidP="00055E9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- O2 a.s. informovala o plánovaném odstranění telefonní budky na návs</w:t>
      </w:r>
      <w:r w:rsidR="00EA78B5">
        <w:rPr>
          <w:sz w:val="24"/>
          <w:szCs w:val="24"/>
        </w:rPr>
        <w:t>i</w:t>
      </w:r>
    </w:p>
    <w:p w14:paraId="60FFF66E" w14:textId="77777777" w:rsidR="00EA78B5" w:rsidRDefault="00EA78B5" w:rsidP="00055E9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- hlavně směrem k občanům bylo zhodnoceno dosavadní působení ZO včetně informace, že  </w:t>
      </w:r>
    </w:p>
    <w:p w14:paraId="464A9DEE" w14:textId="4869278C" w:rsidR="00EA78B5" w:rsidRDefault="00EA78B5" w:rsidP="00055E9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hospodaření roku 2019 skončilo se ziskem </w:t>
      </w:r>
      <w:r w:rsidR="005522C0">
        <w:rPr>
          <w:sz w:val="24"/>
          <w:szCs w:val="24"/>
        </w:rPr>
        <w:t>1.000.077 Kč</w:t>
      </w:r>
    </w:p>
    <w:p w14:paraId="49AF1E22" w14:textId="77777777" w:rsidR="00055E96" w:rsidRDefault="00055E96" w:rsidP="00055E9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- na podzim se bude pokračovat v kácení nebo prořezávání stromů v sadu a také výsadbou </w:t>
      </w:r>
    </w:p>
    <w:p w14:paraId="2FCB924E" w14:textId="22238AB7" w:rsidR="00055E96" w:rsidRDefault="00055E96" w:rsidP="00055E96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nových</w:t>
      </w:r>
    </w:p>
    <w:p w14:paraId="56B6E708" w14:textId="77777777" w:rsidR="00675336" w:rsidRDefault="00675336" w:rsidP="003B55A3">
      <w:pPr>
        <w:pStyle w:val="Bezmezer"/>
        <w:rPr>
          <w:sz w:val="24"/>
          <w:szCs w:val="24"/>
        </w:rPr>
      </w:pPr>
    </w:p>
    <w:p w14:paraId="41C9F4C0" w14:textId="7CAADF45" w:rsidR="00675336" w:rsidRDefault="00675336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10. Závěr – starostka poděkovala za účast a v</w:t>
      </w:r>
      <w:r w:rsidR="005522C0">
        <w:rPr>
          <w:sz w:val="24"/>
          <w:szCs w:val="24"/>
        </w:rPr>
        <w:t> 17.15</w:t>
      </w:r>
      <w:r>
        <w:rPr>
          <w:sz w:val="24"/>
          <w:szCs w:val="24"/>
        </w:rPr>
        <w:t xml:space="preserve"> hod. ukončila zasedání.</w:t>
      </w:r>
    </w:p>
    <w:p w14:paraId="7BBF313A" w14:textId="77777777" w:rsidR="00675336" w:rsidRDefault="00675336" w:rsidP="003B55A3">
      <w:pPr>
        <w:pStyle w:val="Bezmezer"/>
        <w:rPr>
          <w:sz w:val="24"/>
          <w:szCs w:val="24"/>
        </w:rPr>
      </w:pPr>
    </w:p>
    <w:p w14:paraId="70D08936" w14:textId="77777777" w:rsidR="00675336" w:rsidRDefault="00675336" w:rsidP="003B55A3">
      <w:pPr>
        <w:pStyle w:val="Bezmezer"/>
        <w:rPr>
          <w:sz w:val="24"/>
          <w:szCs w:val="24"/>
        </w:rPr>
      </w:pPr>
    </w:p>
    <w:p w14:paraId="0B2CC24C" w14:textId="77777777" w:rsidR="00675336" w:rsidRDefault="00675336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Josef </w:t>
      </w:r>
      <w:proofErr w:type="spellStart"/>
      <w:r>
        <w:rPr>
          <w:sz w:val="24"/>
          <w:szCs w:val="24"/>
        </w:rPr>
        <w:t>Kesner</w:t>
      </w:r>
      <w:proofErr w:type="spellEnd"/>
      <w:r>
        <w:rPr>
          <w:sz w:val="24"/>
          <w:szCs w:val="24"/>
        </w:rPr>
        <w:t>, zapisovatel …………………………………………………………………………..</w:t>
      </w:r>
    </w:p>
    <w:p w14:paraId="4F26A3D1" w14:textId="77777777" w:rsidR="00675336" w:rsidRDefault="00675336" w:rsidP="003B55A3">
      <w:pPr>
        <w:pStyle w:val="Bezmezer"/>
        <w:rPr>
          <w:sz w:val="24"/>
          <w:szCs w:val="24"/>
        </w:rPr>
      </w:pPr>
    </w:p>
    <w:p w14:paraId="18676A56" w14:textId="77777777" w:rsidR="00675336" w:rsidRDefault="00675336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Marie Kesnerová, starostka ………………………………………………………………………</w:t>
      </w:r>
    </w:p>
    <w:p w14:paraId="52671DD0" w14:textId="77777777" w:rsidR="00675336" w:rsidRDefault="00675336" w:rsidP="003B55A3">
      <w:pPr>
        <w:pStyle w:val="Bezmezer"/>
        <w:rPr>
          <w:sz w:val="24"/>
          <w:szCs w:val="24"/>
        </w:rPr>
      </w:pPr>
    </w:p>
    <w:p w14:paraId="58EF93B8" w14:textId="0ACD8746" w:rsidR="00675336" w:rsidRDefault="005522C0" w:rsidP="003B55A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Vojtech </w:t>
      </w:r>
      <w:proofErr w:type="spellStart"/>
      <w:r>
        <w:rPr>
          <w:sz w:val="24"/>
          <w:szCs w:val="24"/>
        </w:rPr>
        <w:t>Brezai</w:t>
      </w:r>
      <w:proofErr w:type="spellEnd"/>
      <w:r w:rsidR="00675336">
        <w:rPr>
          <w:sz w:val="24"/>
          <w:szCs w:val="24"/>
        </w:rPr>
        <w:t>, ověřovatel ………………………………………………………………</w:t>
      </w:r>
    </w:p>
    <w:p w14:paraId="7A02EDE8" w14:textId="77777777" w:rsidR="00660851" w:rsidRDefault="00660851" w:rsidP="003B55A3">
      <w:pPr>
        <w:pStyle w:val="Bezmezer"/>
        <w:rPr>
          <w:sz w:val="24"/>
          <w:szCs w:val="24"/>
        </w:rPr>
      </w:pPr>
    </w:p>
    <w:p w14:paraId="5D6DC4FB" w14:textId="77777777" w:rsidR="00025E6F" w:rsidRDefault="00025E6F" w:rsidP="003B55A3">
      <w:pPr>
        <w:pStyle w:val="Bezmezer"/>
        <w:rPr>
          <w:sz w:val="24"/>
          <w:szCs w:val="24"/>
        </w:rPr>
      </w:pPr>
    </w:p>
    <w:p w14:paraId="572ABA02" w14:textId="77777777" w:rsidR="00025E6F" w:rsidRDefault="00025E6F" w:rsidP="003B55A3">
      <w:pPr>
        <w:pStyle w:val="Bezmezer"/>
        <w:rPr>
          <w:sz w:val="24"/>
          <w:szCs w:val="24"/>
        </w:rPr>
      </w:pPr>
    </w:p>
    <w:p w14:paraId="1D2EBCFD" w14:textId="77777777" w:rsidR="00025E6F" w:rsidRPr="003B55A3" w:rsidRDefault="00025E6F" w:rsidP="003B55A3">
      <w:pPr>
        <w:pStyle w:val="Bezmezer"/>
        <w:rPr>
          <w:sz w:val="24"/>
          <w:szCs w:val="24"/>
        </w:rPr>
      </w:pPr>
    </w:p>
    <w:sectPr w:rsidR="00025E6F" w:rsidRPr="003B55A3" w:rsidSect="003B55A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E27D10"/>
    <w:multiLevelType w:val="hybridMultilevel"/>
    <w:tmpl w:val="274279FE"/>
    <w:lvl w:ilvl="0" w:tplc="44A84E10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5A026A"/>
    <w:multiLevelType w:val="hybridMultilevel"/>
    <w:tmpl w:val="C99AD05E"/>
    <w:lvl w:ilvl="0" w:tplc="EEB2DA9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A3"/>
    <w:rsid w:val="00025E6F"/>
    <w:rsid w:val="00055E96"/>
    <w:rsid w:val="001B4437"/>
    <w:rsid w:val="00201DD7"/>
    <w:rsid w:val="003B55A3"/>
    <w:rsid w:val="003C2089"/>
    <w:rsid w:val="005522C0"/>
    <w:rsid w:val="0056027F"/>
    <w:rsid w:val="005F3F75"/>
    <w:rsid w:val="00660851"/>
    <w:rsid w:val="00675336"/>
    <w:rsid w:val="007409EA"/>
    <w:rsid w:val="00744EAD"/>
    <w:rsid w:val="00781089"/>
    <w:rsid w:val="00881E7D"/>
    <w:rsid w:val="00895700"/>
    <w:rsid w:val="008C793D"/>
    <w:rsid w:val="008E46C6"/>
    <w:rsid w:val="0096675E"/>
    <w:rsid w:val="009B0760"/>
    <w:rsid w:val="009D7C49"/>
    <w:rsid w:val="009F0807"/>
    <w:rsid w:val="00B84A88"/>
    <w:rsid w:val="00BA525E"/>
    <w:rsid w:val="00E14A79"/>
    <w:rsid w:val="00EA78B5"/>
    <w:rsid w:val="00FB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EB46"/>
  <w15:chartTrackingRefBased/>
  <w15:docId w15:val="{5713230D-6308-4C8D-B567-245B5F8B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55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Kesnerova</dc:creator>
  <cp:keywords/>
  <dc:description/>
  <cp:lastModifiedBy>Selmice</cp:lastModifiedBy>
  <cp:revision>2</cp:revision>
  <dcterms:created xsi:type="dcterms:W3CDTF">2020-09-22T10:52:00Z</dcterms:created>
  <dcterms:modified xsi:type="dcterms:W3CDTF">2020-09-22T10:52:00Z</dcterms:modified>
</cp:coreProperties>
</file>